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FC09C7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Torino</w:t>
      </w:r>
      <w:bookmarkStart w:id="0" w:name="_GoBack"/>
      <w:bookmarkEnd w:id="0"/>
      <w:r w:rsidR="00E54153">
        <w:rPr>
          <w:b/>
          <w:color w:val="222222"/>
          <w:sz w:val="32"/>
          <w:lang w:eastAsia="it-IT"/>
        </w:rPr>
        <w:t xml:space="preserve"> –</w:t>
      </w:r>
      <w:r w:rsidR="00E679B6">
        <w:rPr>
          <w:b/>
          <w:color w:val="222222"/>
          <w:sz w:val="32"/>
          <w:lang w:eastAsia="it-IT"/>
        </w:rPr>
        <w:t xml:space="preserve"> </w:t>
      </w:r>
      <w:proofErr w:type="spellStart"/>
      <w:r w:rsidR="00615DEC">
        <w:rPr>
          <w:b/>
          <w:color w:val="222222"/>
          <w:sz w:val="32"/>
          <w:lang w:eastAsia="it-IT"/>
        </w:rPr>
        <w:t>StarHotel</w:t>
      </w:r>
      <w:proofErr w:type="spellEnd"/>
      <w:r w:rsidR="00615DEC">
        <w:rPr>
          <w:b/>
          <w:color w:val="222222"/>
          <w:sz w:val="32"/>
          <w:lang w:eastAsia="it-IT"/>
        </w:rPr>
        <w:t xml:space="preserve"> Majestic – Corso Vittorio Emanuele II ,54</w:t>
      </w:r>
      <w:r w:rsidR="00376A00">
        <w:rPr>
          <w:b/>
          <w:color w:val="222222"/>
          <w:sz w:val="32"/>
          <w:lang w:eastAsia="it-IT"/>
        </w:rPr>
        <w:t xml:space="preserve"> 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76567"/>
    <w:rsid w:val="000A1691"/>
    <w:rsid w:val="000C64CF"/>
    <w:rsid w:val="000D6074"/>
    <w:rsid w:val="000D6AEA"/>
    <w:rsid w:val="000E2029"/>
    <w:rsid w:val="00104373"/>
    <w:rsid w:val="00153180"/>
    <w:rsid w:val="0019495E"/>
    <w:rsid w:val="001E659B"/>
    <w:rsid w:val="002029E1"/>
    <w:rsid w:val="002323FA"/>
    <w:rsid w:val="00235D00"/>
    <w:rsid w:val="00240380"/>
    <w:rsid w:val="002A574D"/>
    <w:rsid w:val="002D0245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15DEC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CB071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2112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8</cp:revision>
  <dcterms:created xsi:type="dcterms:W3CDTF">2017-02-13T14:52:00Z</dcterms:created>
  <dcterms:modified xsi:type="dcterms:W3CDTF">2017-03-09T12:34:00Z</dcterms:modified>
</cp:coreProperties>
</file>